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2D" w:rsidRDefault="003B312D" w:rsidP="003B312D">
      <w:pPr>
        <w:pStyle w:val="NoSpacing"/>
        <w:rPr>
          <w:rFonts w:ascii="Arial" w:hAnsi="Arial" w:cs="Arial"/>
          <w:b/>
          <w:sz w:val="20"/>
          <w:szCs w:val="20"/>
        </w:rPr>
      </w:pPr>
    </w:p>
    <w:p w:rsidR="00786BB3" w:rsidRDefault="003B312D" w:rsidP="003B312D">
      <w:pPr>
        <w:pStyle w:val="NoSpacing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lv-LV"/>
        </w:rPr>
      </w:pPr>
      <w:r w:rsidRPr="00C2667E">
        <w:rPr>
          <w:rFonts w:ascii="Arial" w:hAnsi="Arial" w:cs="Arial"/>
          <w:b/>
          <w:sz w:val="24"/>
          <w:szCs w:val="24"/>
        </w:rPr>
        <w:t>Kas?</w:t>
      </w:r>
      <w:r w:rsidRPr="00C266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BB3" w:rsidRPr="00711B14">
        <w:rPr>
          <w:rFonts w:ascii="Arial" w:hAnsi="Arial" w:cs="Arial"/>
          <w:sz w:val="24"/>
          <w:szCs w:val="24"/>
        </w:rPr>
        <w:t>Rising</w:t>
      </w:r>
      <w:proofErr w:type="spellEnd"/>
      <w:r w:rsidR="00786BB3" w:rsidRPr="00711B14">
        <w:rPr>
          <w:rFonts w:ascii="Arial" w:hAnsi="Arial" w:cs="Arial"/>
          <w:sz w:val="24"/>
          <w:szCs w:val="24"/>
        </w:rPr>
        <w:t xml:space="preserve"> Stars prezentāciju cikls, “Stāsts par Latvijas Zīmolu nākotni”, žūrijas pārdomas</w:t>
      </w:r>
      <w:r w:rsidR="00786BB3">
        <w:rPr>
          <w:rFonts w:ascii="Arial" w:hAnsi="Arial" w:cs="Arial"/>
          <w:sz w:val="24"/>
          <w:szCs w:val="24"/>
        </w:rPr>
        <w:t xml:space="preserve"> </w:t>
      </w:r>
      <w:r w:rsidR="00786BB3" w:rsidRPr="00711B14">
        <w:rPr>
          <w:rFonts w:ascii="Arial" w:hAnsi="Arial" w:cs="Arial"/>
          <w:sz w:val="24"/>
          <w:szCs w:val="24"/>
        </w:rPr>
        <w:t xml:space="preserve">un diskusija par zīmolu </w:t>
      </w:r>
      <w:proofErr w:type="spellStart"/>
      <w:r w:rsidR="00786BB3" w:rsidRPr="00711B14">
        <w:rPr>
          <w:rFonts w:ascii="Arial" w:hAnsi="Arial" w:cs="Arial"/>
          <w:sz w:val="24"/>
          <w:szCs w:val="24"/>
        </w:rPr>
        <w:t>eksportspēju</w:t>
      </w:r>
      <w:proofErr w:type="spellEnd"/>
      <w:r w:rsidR="00786BB3" w:rsidRPr="00711B14">
        <w:rPr>
          <w:rFonts w:ascii="Arial" w:hAnsi="Arial" w:cs="Arial"/>
          <w:sz w:val="24"/>
          <w:szCs w:val="24"/>
        </w:rPr>
        <w:t xml:space="preserve"> un veiksmīgai eksportēšanai nepieciešamajiem</w:t>
      </w:r>
      <w:r w:rsidR="00786BB3">
        <w:rPr>
          <w:rFonts w:ascii="Arial" w:hAnsi="Arial" w:cs="Arial"/>
          <w:sz w:val="24"/>
          <w:szCs w:val="24"/>
        </w:rPr>
        <w:t xml:space="preserve"> </w:t>
      </w:r>
      <w:r w:rsidR="00786BB3" w:rsidRPr="00711B14">
        <w:rPr>
          <w:rFonts w:ascii="Arial" w:hAnsi="Arial" w:cs="Arial"/>
          <w:sz w:val="24"/>
          <w:szCs w:val="24"/>
        </w:rPr>
        <w:t>kritērijiem</w:t>
      </w:r>
      <w:r w:rsidR="00786BB3">
        <w:rPr>
          <w:rFonts w:ascii="Arial" w:hAnsi="Arial" w:cs="Arial"/>
          <w:sz w:val="24"/>
          <w:szCs w:val="24"/>
        </w:rPr>
        <w:t>.</w:t>
      </w:r>
      <w:r w:rsidR="00786BB3" w:rsidRPr="00C2667E">
        <w:rPr>
          <w:rFonts w:ascii="Arial" w:eastAsia="Times New Roman" w:hAnsi="Arial" w:cs="Arial"/>
          <w:b/>
          <w:color w:val="222222"/>
          <w:sz w:val="24"/>
          <w:szCs w:val="24"/>
          <w:lang w:eastAsia="lv-LV"/>
        </w:rPr>
        <w:t xml:space="preserve"> </w:t>
      </w:r>
    </w:p>
    <w:p w:rsidR="003B312D" w:rsidRPr="00C2667E" w:rsidRDefault="003B312D" w:rsidP="003B312D">
      <w:pPr>
        <w:pStyle w:val="NoSpacing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C2667E">
        <w:rPr>
          <w:rFonts w:ascii="Arial" w:eastAsia="Times New Roman" w:hAnsi="Arial" w:cs="Arial"/>
          <w:b/>
          <w:color w:val="222222"/>
          <w:sz w:val="24"/>
          <w:szCs w:val="24"/>
          <w:lang w:eastAsia="lv-LV"/>
        </w:rPr>
        <w:t>Kur?</w:t>
      </w:r>
      <w:r w:rsidRPr="00C2667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SSE </w:t>
      </w:r>
      <w:proofErr w:type="spellStart"/>
      <w:r w:rsidRPr="00C2667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Riga</w:t>
      </w:r>
      <w:proofErr w:type="spellEnd"/>
      <w:r w:rsidRPr="00C2667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, Strēlnieku i</w:t>
      </w:r>
      <w:r w:rsidR="004E6624" w:rsidRPr="00C2667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e</w:t>
      </w:r>
      <w:r w:rsidRPr="00C2667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l</w:t>
      </w:r>
      <w:r w:rsidR="004E6624" w:rsidRPr="00C2667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a</w:t>
      </w:r>
      <w:r w:rsidRPr="00C2667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4a, Sorosa </w:t>
      </w:r>
      <w:r w:rsidR="004D123C" w:rsidRPr="00C2667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auditorija</w:t>
      </w:r>
    </w:p>
    <w:p w:rsidR="003B312D" w:rsidRPr="00C2667E" w:rsidRDefault="003B312D" w:rsidP="003B312D">
      <w:pPr>
        <w:pStyle w:val="NoSpacing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C2667E">
        <w:rPr>
          <w:rFonts w:ascii="Arial" w:eastAsia="Times New Roman" w:hAnsi="Arial" w:cs="Arial"/>
          <w:b/>
          <w:color w:val="222222"/>
          <w:sz w:val="24"/>
          <w:szCs w:val="24"/>
          <w:lang w:eastAsia="lv-LV"/>
        </w:rPr>
        <w:t>Kad?</w:t>
      </w:r>
      <w:r w:rsidR="00C2667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23/04/2013, 14:00 – 18</w:t>
      </w:r>
      <w:r w:rsidR="00BF53C7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:3</w:t>
      </w:r>
      <w:r w:rsidRPr="00C2667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0</w:t>
      </w:r>
    </w:p>
    <w:p w:rsidR="003B312D" w:rsidRPr="00C2667E" w:rsidRDefault="003B312D" w:rsidP="003B312D">
      <w:pPr>
        <w:pStyle w:val="NoSpacing"/>
        <w:rPr>
          <w:rFonts w:ascii="Arial" w:hAnsi="Arial" w:cs="Arial"/>
          <w:sz w:val="24"/>
          <w:szCs w:val="24"/>
        </w:rPr>
      </w:pPr>
    </w:p>
    <w:p w:rsidR="003B312D" w:rsidRPr="00C2667E" w:rsidRDefault="003B312D" w:rsidP="003B312D">
      <w:pPr>
        <w:pStyle w:val="NoSpacing"/>
        <w:rPr>
          <w:rFonts w:ascii="Arial" w:hAnsi="Arial" w:cs="Arial"/>
          <w:sz w:val="24"/>
          <w:szCs w:val="24"/>
        </w:rPr>
      </w:pPr>
      <w:r w:rsidRPr="00C2667E">
        <w:rPr>
          <w:rFonts w:ascii="Arial" w:hAnsi="Arial" w:cs="Arial"/>
          <w:b/>
          <w:sz w:val="24"/>
          <w:szCs w:val="24"/>
        </w:rPr>
        <w:t>Pasākuma norise</w:t>
      </w:r>
      <w:r w:rsidRPr="00C2667E">
        <w:rPr>
          <w:rFonts w:ascii="Arial" w:hAnsi="Arial" w:cs="Arial"/>
          <w:sz w:val="24"/>
          <w:szCs w:val="24"/>
        </w:rPr>
        <w:t>:</w:t>
      </w:r>
    </w:p>
    <w:p w:rsidR="0022321D" w:rsidRDefault="0022321D" w:rsidP="0022321D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3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809"/>
        <w:gridCol w:w="6521"/>
      </w:tblGrid>
      <w:tr w:rsidR="005D1EAB" w:rsidRPr="0022321D" w:rsidTr="005D1EAB">
        <w:tc>
          <w:tcPr>
            <w:tcW w:w="1809" w:type="dxa"/>
          </w:tcPr>
          <w:p w:rsidR="005D1EAB" w:rsidRPr="0022321D" w:rsidRDefault="005D1EAB" w:rsidP="0022321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2321D">
              <w:rPr>
                <w:rFonts w:ascii="Arial" w:hAnsi="Arial" w:cs="Arial"/>
                <w:b/>
                <w:sz w:val="20"/>
                <w:szCs w:val="20"/>
              </w:rPr>
              <w:t>Laiks</w:t>
            </w:r>
          </w:p>
        </w:tc>
        <w:tc>
          <w:tcPr>
            <w:tcW w:w="6521" w:type="dxa"/>
          </w:tcPr>
          <w:p w:rsidR="005D1EAB" w:rsidRPr="0022321D" w:rsidRDefault="005D1EAB" w:rsidP="0022321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2321D">
              <w:rPr>
                <w:rFonts w:ascii="Arial" w:hAnsi="Arial" w:cs="Arial"/>
                <w:b/>
                <w:sz w:val="20"/>
                <w:szCs w:val="20"/>
              </w:rPr>
              <w:t>Aktivitāte</w:t>
            </w:r>
          </w:p>
        </w:tc>
      </w:tr>
      <w:tr w:rsidR="005D1EAB" w:rsidTr="005D1EAB">
        <w:tc>
          <w:tcPr>
            <w:tcW w:w="1809" w:type="dxa"/>
          </w:tcPr>
          <w:p w:rsidR="005D1EAB" w:rsidRDefault="00CC059A" w:rsidP="002232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 – 14:00</w:t>
            </w:r>
          </w:p>
        </w:tc>
        <w:tc>
          <w:tcPr>
            <w:tcW w:w="6521" w:type="dxa"/>
          </w:tcPr>
          <w:p w:rsidR="005D1EAB" w:rsidRDefault="005D1EAB" w:rsidP="005D1EA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Ierašanās, reģistrācija</w:t>
            </w:r>
          </w:p>
        </w:tc>
      </w:tr>
      <w:tr w:rsidR="005D1EAB" w:rsidTr="005D1EAB">
        <w:tc>
          <w:tcPr>
            <w:tcW w:w="1809" w:type="dxa"/>
          </w:tcPr>
          <w:p w:rsidR="005D1EAB" w:rsidRDefault="005D1EAB" w:rsidP="002232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 – 14:10</w:t>
            </w:r>
          </w:p>
        </w:tc>
        <w:tc>
          <w:tcPr>
            <w:tcW w:w="6521" w:type="dxa"/>
          </w:tcPr>
          <w:p w:rsidR="005D1EAB" w:rsidRDefault="00CC059A" w:rsidP="009B205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 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Stars? </w:t>
            </w:r>
            <w:r w:rsidR="005D1EAB">
              <w:rPr>
                <w:rFonts w:ascii="Arial" w:hAnsi="Arial" w:cs="Arial"/>
                <w:sz w:val="20"/>
                <w:szCs w:val="20"/>
              </w:rPr>
              <w:t xml:space="preserve">Inese Apse- Apsīte (MATKA) atklāj pasākumu </w:t>
            </w:r>
          </w:p>
        </w:tc>
      </w:tr>
      <w:tr w:rsidR="005D1EAB" w:rsidTr="005D1EAB">
        <w:tc>
          <w:tcPr>
            <w:tcW w:w="1809" w:type="dxa"/>
          </w:tcPr>
          <w:p w:rsidR="005D1EAB" w:rsidRDefault="005D1EAB" w:rsidP="002232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 – 14:15</w:t>
            </w:r>
          </w:p>
        </w:tc>
        <w:tc>
          <w:tcPr>
            <w:tcW w:w="6521" w:type="dxa"/>
          </w:tcPr>
          <w:p w:rsidR="005D1EAB" w:rsidRDefault="005D1EAB" w:rsidP="002232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Hipotēku bankas pārstāvja uzruna dalībniekiem</w:t>
            </w:r>
          </w:p>
        </w:tc>
      </w:tr>
      <w:tr w:rsidR="005D1EAB" w:rsidTr="005D1EAB">
        <w:tc>
          <w:tcPr>
            <w:tcW w:w="1809" w:type="dxa"/>
          </w:tcPr>
          <w:p w:rsidR="005D1EAB" w:rsidRDefault="005D1EAB" w:rsidP="00CF4A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14:15 – 15:45</w:t>
            </w:r>
          </w:p>
        </w:tc>
        <w:tc>
          <w:tcPr>
            <w:tcW w:w="6521" w:type="dxa"/>
          </w:tcPr>
          <w:p w:rsidR="005D1EAB" w:rsidRDefault="00CC059A" w:rsidP="005D1EA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Stars </w:t>
            </w:r>
            <w:r w:rsidR="005D1EAB">
              <w:rPr>
                <w:rFonts w:ascii="Arial" w:hAnsi="Arial" w:cs="Arial"/>
                <w:sz w:val="20"/>
                <w:szCs w:val="20"/>
              </w:rPr>
              <w:t>Top 20 prezentācijas</w:t>
            </w:r>
          </w:p>
        </w:tc>
      </w:tr>
      <w:tr w:rsidR="005D1EAB" w:rsidTr="005D1EAB">
        <w:tc>
          <w:tcPr>
            <w:tcW w:w="1809" w:type="dxa"/>
          </w:tcPr>
          <w:p w:rsidR="005D1EAB" w:rsidRDefault="005D1EAB" w:rsidP="002232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15:45 – 16:05</w:t>
            </w:r>
          </w:p>
        </w:tc>
        <w:tc>
          <w:tcPr>
            <w:tcW w:w="6521" w:type="dxa"/>
          </w:tcPr>
          <w:p w:rsidR="005D1EAB" w:rsidRDefault="005D1EAB" w:rsidP="005D1EA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Kafijas pauze</w:t>
            </w:r>
          </w:p>
        </w:tc>
      </w:tr>
      <w:tr w:rsidR="005D1EAB" w:rsidTr="005D1EAB">
        <w:tc>
          <w:tcPr>
            <w:tcW w:w="1809" w:type="dxa"/>
          </w:tcPr>
          <w:p w:rsidR="005D1EAB" w:rsidRDefault="00786BB3" w:rsidP="002232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16:05 – 17:05</w:t>
            </w:r>
          </w:p>
        </w:tc>
        <w:tc>
          <w:tcPr>
            <w:tcW w:w="6521" w:type="dxa"/>
          </w:tcPr>
          <w:p w:rsidR="005D1EAB" w:rsidRDefault="00786BB3" w:rsidP="002232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D073A">
              <w:rPr>
                <w:rFonts w:ascii="Arial" w:hAnsi="Arial" w:cs="Arial"/>
                <w:sz w:val="20"/>
                <w:szCs w:val="20"/>
              </w:rPr>
              <w:t xml:space="preserve">Stāsts par Latvijas Zīmolu nākotni, </w:t>
            </w:r>
            <w:r w:rsidR="00BE2BBC">
              <w:rPr>
                <w:rFonts w:ascii="Arial" w:hAnsi="Arial" w:cs="Arial"/>
                <w:sz w:val="20"/>
                <w:szCs w:val="20"/>
              </w:rPr>
              <w:t xml:space="preserve">vada </w:t>
            </w:r>
            <w:proofErr w:type="spellStart"/>
            <w:r w:rsidR="00BE2BBC">
              <w:rPr>
                <w:rFonts w:ascii="Arial" w:hAnsi="Arial" w:cs="Arial"/>
                <w:sz w:val="20"/>
                <w:szCs w:val="20"/>
              </w:rPr>
              <w:t>zīmolvede</w:t>
            </w:r>
            <w:proofErr w:type="spellEnd"/>
            <w:r w:rsidR="00BE2B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73A">
              <w:rPr>
                <w:rFonts w:ascii="Arial" w:hAnsi="Arial" w:cs="Arial"/>
                <w:sz w:val="20"/>
                <w:szCs w:val="20"/>
              </w:rPr>
              <w:t xml:space="preserve">Inese Apse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D073A">
              <w:rPr>
                <w:rFonts w:ascii="Arial" w:hAnsi="Arial" w:cs="Arial"/>
                <w:sz w:val="20"/>
                <w:szCs w:val="20"/>
              </w:rPr>
              <w:t>Apsīte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1EAB" w:rsidTr="005D1EAB">
        <w:tc>
          <w:tcPr>
            <w:tcW w:w="1809" w:type="dxa"/>
          </w:tcPr>
          <w:p w:rsidR="005D1EAB" w:rsidRPr="00BB43C0" w:rsidRDefault="00786BB3" w:rsidP="002D651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17:05 – 18:00</w:t>
            </w:r>
          </w:p>
        </w:tc>
        <w:tc>
          <w:tcPr>
            <w:tcW w:w="6521" w:type="dxa"/>
          </w:tcPr>
          <w:p w:rsidR="005D1EAB" w:rsidRPr="00BB43C0" w:rsidRDefault="00BE2BBC" w:rsidP="00BE2BBC">
            <w:pPr>
              <w:pStyle w:val="NoSpacing"/>
              <w:rPr>
                <w:sz w:val="20"/>
                <w:szCs w:val="20"/>
              </w:rPr>
            </w:pPr>
            <w:r w:rsidRPr="0055304C">
              <w:rPr>
                <w:rFonts w:ascii="Arial" w:hAnsi="Arial" w:cs="Arial"/>
                <w:sz w:val="20"/>
                <w:szCs w:val="20"/>
              </w:rPr>
              <w:t>Žūrijas pārdomas un diskusija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04C">
              <w:rPr>
                <w:rFonts w:ascii="Arial" w:hAnsi="Arial" w:cs="Arial"/>
                <w:sz w:val="20"/>
                <w:szCs w:val="20"/>
              </w:rPr>
              <w:t xml:space="preserve">par zīmolu </w:t>
            </w:r>
            <w:proofErr w:type="spellStart"/>
            <w:r w:rsidRPr="0055304C">
              <w:rPr>
                <w:rFonts w:ascii="Arial" w:hAnsi="Arial" w:cs="Arial"/>
                <w:sz w:val="20"/>
                <w:szCs w:val="20"/>
              </w:rPr>
              <w:t>eksportspēju</w:t>
            </w:r>
            <w:proofErr w:type="spellEnd"/>
            <w:r w:rsidRPr="0055304C">
              <w:rPr>
                <w:rFonts w:ascii="Arial" w:hAnsi="Arial" w:cs="Arial"/>
                <w:sz w:val="20"/>
                <w:szCs w:val="20"/>
              </w:rPr>
              <w:t xml:space="preserve"> 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04C">
              <w:rPr>
                <w:rFonts w:ascii="Arial" w:hAnsi="Arial" w:cs="Arial"/>
                <w:sz w:val="20"/>
                <w:szCs w:val="20"/>
              </w:rPr>
              <w:t>veiksmīgai eksportēšanai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04C">
              <w:rPr>
                <w:rFonts w:ascii="Arial" w:hAnsi="Arial" w:cs="Arial"/>
                <w:sz w:val="20"/>
                <w:szCs w:val="20"/>
              </w:rPr>
              <w:t>nepieciešamajiem kritērijiem</w:t>
            </w:r>
          </w:p>
        </w:tc>
      </w:tr>
      <w:tr w:rsidR="005D1EAB" w:rsidTr="005D1EAB">
        <w:tc>
          <w:tcPr>
            <w:tcW w:w="1809" w:type="dxa"/>
          </w:tcPr>
          <w:p w:rsidR="005D1EAB" w:rsidRDefault="00BE2BBC" w:rsidP="002232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 – 18:3</w:t>
            </w:r>
            <w:r w:rsidR="005D1E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1" w:type="dxa"/>
          </w:tcPr>
          <w:p w:rsidR="005D1EAB" w:rsidRDefault="005D1EAB" w:rsidP="005D1EA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Jautājumi, noslēgums</w:t>
            </w:r>
          </w:p>
        </w:tc>
      </w:tr>
    </w:tbl>
    <w:p w:rsidR="0022321D" w:rsidRDefault="0022321D" w:rsidP="0022321D">
      <w:pPr>
        <w:pStyle w:val="NoSpacing"/>
        <w:rPr>
          <w:rFonts w:ascii="Arial" w:hAnsi="Arial" w:cs="Arial"/>
          <w:sz w:val="20"/>
          <w:szCs w:val="20"/>
        </w:rPr>
      </w:pPr>
    </w:p>
    <w:p w:rsidR="009A16E8" w:rsidRPr="009A16E8" w:rsidRDefault="009A16E8" w:rsidP="009A16E8">
      <w:pPr>
        <w:jc w:val="both"/>
        <w:rPr>
          <w:rFonts w:ascii="Arial" w:eastAsia="Times New Roman" w:hAnsi="Arial" w:cs="Arial"/>
          <w:i/>
          <w:color w:val="222222"/>
          <w:sz w:val="20"/>
          <w:szCs w:val="20"/>
          <w:lang w:eastAsia="lv-LV"/>
        </w:rPr>
      </w:pPr>
      <w:r w:rsidRPr="009A16E8">
        <w:rPr>
          <w:rFonts w:ascii="Arial" w:eastAsia="Times New Roman" w:hAnsi="Arial" w:cs="Arial"/>
          <w:i/>
          <w:color w:val="222222"/>
          <w:sz w:val="20"/>
          <w:szCs w:val="20"/>
          <w:lang w:eastAsia="lv-LV"/>
        </w:rPr>
        <w:t>Papildu informācija:</w:t>
      </w:r>
    </w:p>
    <w:p w:rsidR="009A16E8" w:rsidRPr="00786587" w:rsidRDefault="009A16E8" w:rsidP="009A16E8">
      <w:pPr>
        <w:pStyle w:val="NoSpacing"/>
        <w:rPr>
          <w:rFonts w:ascii="Arial" w:hAnsi="Arial" w:cs="Arial"/>
          <w:sz w:val="20"/>
          <w:szCs w:val="20"/>
        </w:rPr>
      </w:pPr>
      <w:r w:rsidRPr="00786587">
        <w:rPr>
          <w:rFonts w:ascii="Arial" w:hAnsi="Arial" w:cs="Arial"/>
          <w:color w:val="222222"/>
          <w:sz w:val="20"/>
          <w:szCs w:val="20"/>
          <w:lang w:eastAsia="lv-LV"/>
        </w:rPr>
        <w:t xml:space="preserve">Līva </w:t>
      </w:r>
      <w:proofErr w:type="spellStart"/>
      <w:r w:rsidRPr="00786587">
        <w:rPr>
          <w:rFonts w:ascii="Arial" w:hAnsi="Arial" w:cs="Arial"/>
          <w:color w:val="222222"/>
          <w:sz w:val="20"/>
          <w:szCs w:val="20"/>
          <w:lang w:eastAsia="lv-LV"/>
        </w:rPr>
        <w:t>Brēmere</w:t>
      </w:r>
      <w:proofErr w:type="spellEnd"/>
      <w:r w:rsidRPr="00786587">
        <w:rPr>
          <w:rFonts w:ascii="Arial" w:hAnsi="Arial" w:cs="Arial"/>
          <w:color w:val="222222"/>
          <w:sz w:val="20"/>
          <w:szCs w:val="20"/>
          <w:lang w:eastAsia="lv-LV"/>
        </w:rPr>
        <w:br/>
      </w:r>
      <w:proofErr w:type="spellStart"/>
      <w:r w:rsidRPr="00786587">
        <w:rPr>
          <w:rFonts w:ascii="Arial" w:hAnsi="Arial" w:cs="Arial"/>
          <w:color w:val="222222"/>
          <w:sz w:val="20"/>
          <w:szCs w:val="20"/>
          <w:lang w:eastAsia="lv-LV"/>
        </w:rPr>
        <w:t>The</w:t>
      </w:r>
      <w:proofErr w:type="spellEnd"/>
      <w:r w:rsidRPr="00786587">
        <w:rPr>
          <w:rFonts w:ascii="Arial" w:hAnsi="Arial" w:cs="Arial"/>
          <w:color w:val="222222"/>
          <w:sz w:val="20"/>
          <w:szCs w:val="20"/>
          <w:lang w:eastAsia="lv-LV"/>
        </w:rPr>
        <w:t xml:space="preserve"> </w:t>
      </w:r>
      <w:proofErr w:type="spellStart"/>
      <w:r w:rsidRPr="00786587">
        <w:rPr>
          <w:rFonts w:ascii="Arial" w:hAnsi="Arial" w:cs="Arial"/>
          <w:color w:val="222222"/>
          <w:sz w:val="20"/>
          <w:szCs w:val="20"/>
          <w:lang w:eastAsia="lv-LV"/>
        </w:rPr>
        <w:t>Red</w:t>
      </w:r>
      <w:proofErr w:type="spellEnd"/>
      <w:r w:rsidRPr="00786587">
        <w:rPr>
          <w:rFonts w:ascii="Arial" w:hAnsi="Arial" w:cs="Arial"/>
          <w:color w:val="222222"/>
          <w:sz w:val="20"/>
          <w:szCs w:val="20"/>
          <w:lang w:eastAsia="lv-LV"/>
        </w:rPr>
        <w:t xml:space="preserve"> </w:t>
      </w:r>
      <w:proofErr w:type="spellStart"/>
      <w:r w:rsidRPr="00786587">
        <w:rPr>
          <w:rFonts w:ascii="Arial" w:hAnsi="Arial" w:cs="Arial"/>
          <w:color w:val="222222"/>
          <w:sz w:val="20"/>
          <w:szCs w:val="20"/>
          <w:lang w:eastAsia="lv-LV"/>
        </w:rPr>
        <w:t>Jackets</w:t>
      </w:r>
      <w:proofErr w:type="spellEnd"/>
      <w:r w:rsidRPr="00786587">
        <w:rPr>
          <w:rFonts w:ascii="Arial" w:hAnsi="Arial" w:cs="Arial"/>
          <w:color w:val="222222"/>
          <w:sz w:val="20"/>
          <w:szCs w:val="20"/>
          <w:lang w:eastAsia="lv-LV"/>
        </w:rPr>
        <w:br/>
        <w:t>Projekta vadītāja</w:t>
      </w:r>
      <w:r w:rsidRPr="00786587">
        <w:rPr>
          <w:rFonts w:ascii="Arial" w:hAnsi="Arial" w:cs="Arial"/>
          <w:color w:val="222222"/>
          <w:sz w:val="20"/>
          <w:szCs w:val="20"/>
          <w:lang w:eastAsia="lv-LV"/>
        </w:rPr>
        <w:br/>
      </w:r>
      <w:r w:rsidRPr="00786587">
        <w:rPr>
          <w:rFonts w:ascii="Arial" w:hAnsi="Arial" w:cs="Arial"/>
          <w:sz w:val="20"/>
          <w:szCs w:val="20"/>
          <w:lang w:eastAsia="lv-LV"/>
        </w:rPr>
        <w:t>+371 29265627</w:t>
      </w:r>
    </w:p>
    <w:p w:rsidR="009A16E8" w:rsidRPr="00786587" w:rsidRDefault="009A16E8" w:rsidP="009A16E8">
      <w:pPr>
        <w:pStyle w:val="NoSpacing"/>
        <w:rPr>
          <w:rFonts w:ascii="Arial" w:hAnsi="Arial" w:cs="Arial"/>
          <w:sz w:val="20"/>
          <w:szCs w:val="20"/>
          <w:lang w:eastAsia="lv-LV"/>
        </w:rPr>
      </w:pPr>
      <w:r w:rsidRPr="00786587">
        <w:rPr>
          <w:rFonts w:ascii="Arial" w:hAnsi="Arial" w:cs="Arial"/>
          <w:sz w:val="20"/>
          <w:szCs w:val="20"/>
          <w:shd w:val="clear" w:color="auto" w:fill="FFFFFF"/>
        </w:rPr>
        <w:t>liva.bremere@theredjackets.lv</w:t>
      </w:r>
    </w:p>
    <w:p w:rsidR="00C2667E" w:rsidRDefault="00C2667E" w:rsidP="0022321D">
      <w:pPr>
        <w:pStyle w:val="NoSpacing"/>
        <w:rPr>
          <w:rFonts w:ascii="Arial" w:hAnsi="Arial" w:cs="Arial"/>
          <w:i/>
          <w:sz w:val="20"/>
          <w:szCs w:val="20"/>
        </w:rPr>
      </w:pPr>
    </w:p>
    <w:p w:rsidR="00C2667E" w:rsidRDefault="00C2667E" w:rsidP="0022321D">
      <w:pPr>
        <w:pStyle w:val="NoSpacing"/>
        <w:rPr>
          <w:rFonts w:ascii="Arial" w:hAnsi="Arial" w:cs="Arial"/>
          <w:i/>
          <w:sz w:val="20"/>
          <w:szCs w:val="20"/>
        </w:rPr>
      </w:pPr>
    </w:p>
    <w:sectPr w:rsidR="00C2667E" w:rsidSect="00B8434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5B" w:rsidRDefault="00FB3E5B" w:rsidP="003B312D">
      <w:pPr>
        <w:spacing w:after="0" w:line="240" w:lineRule="auto"/>
      </w:pPr>
      <w:r>
        <w:separator/>
      </w:r>
    </w:p>
  </w:endnote>
  <w:endnote w:type="continuationSeparator" w:id="0">
    <w:p w:rsidR="00FB3E5B" w:rsidRDefault="00FB3E5B" w:rsidP="003B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5B" w:rsidRDefault="00FB3E5B" w:rsidP="003B312D">
      <w:pPr>
        <w:spacing w:after="0" w:line="240" w:lineRule="auto"/>
      </w:pPr>
      <w:r>
        <w:separator/>
      </w:r>
    </w:p>
  </w:footnote>
  <w:footnote w:type="continuationSeparator" w:id="0">
    <w:p w:rsidR="00FB3E5B" w:rsidRDefault="00FB3E5B" w:rsidP="003B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2D" w:rsidRDefault="003B312D" w:rsidP="00C2667E">
    <w:pPr>
      <w:pStyle w:val="Header"/>
    </w:pPr>
  </w:p>
  <w:tbl>
    <w:tblPr>
      <w:tblStyle w:val="TableGrid"/>
      <w:tblW w:w="990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601"/>
      <w:gridCol w:w="1526"/>
      <w:gridCol w:w="3226"/>
      <w:gridCol w:w="1259"/>
      <w:gridCol w:w="853"/>
      <w:gridCol w:w="819"/>
      <w:gridCol w:w="680"/>
      <w:gridCol w:w="942"/>
    </w:tblGrid>
    <w:tr w:rsidR="006216EA" w:rsidTr="006216EA">
      <w:tc>
        <w:tcPr>
          <w:tcW w:w="2127" w:type="dxa"/>
          <w:gridSpan w:val="2"/>
        </w:tcPr>
        <w:p w:rsidR="006216EA" w:rsidRDefault="006216EA" w:rsidP="00E0383D">
          <w:pPr>
            <w:spacing w:before="150" w:after="150"/>
            <w:outlineLvl w:val="2"/>
            <w:rPr>
              <w:rFonts w:ascii="Arial" w:eastAsia="Times New Roman" w:hAnsi="Arial" w:cs="Arial"/>
              <w:color w:val="222222"/>
              <w:sz w:val="27"/>
              <w:szCs w:val="27"/>
              <w:lang w:eastAsia="lv-LV"/>
            </w:rPr>
          </w:pPr>
          <w:r w:rsidRPr="009B3AFE">
            <w:rPr>
              <w:rFonts w:ascii="Arial" w:eastAsia="Times New Roman" w:hAnsi="Arial" w:cs="Arial"/>
              <w:noProof/>
              <w:color w:val="222222"/>
              <w:sz w:val="27"/>
              <w:szCs w:val="27"/>
              <w:lang w:eastAsia="lv-LV"/>
            </w:rPr>
            <w:drawing>
              <wp:inline distT="0" distB="0" distL="0" distR="0">
                <wp:extent cx="1285875" cy="1129669"/>
                <wp:effectExtent l="19050" t="0" r="9525" b="0"/>
                <wp:docPr id="1" name="Picture 1" descr="tr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j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110" cy="1130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5" w:type="dxa"/>
          <w:gridSpan w:val="2"/>
        </w:tcPr>
        <w:p w:rsidR="006216EA" w:rsidRDefault="00BF53C7" w:rsidP="00E0383D">
          <w:pPr>
            <w:spacing w:before="150" w:after="150"/>
            <w:outlineLvl w:val="2"/>
            <w:rPr>
              <w:rFonts w:ascii="Arial" w:eastAsia="Times New Roman" w:hAnsi="Arial" w:cs="Arial"/>
              <w:color w:val="222222"/>
              <w:sz w:val="27"/>
              <w:szCs w:val="27"/>
              <w:lang w:eastAsia="lv-LV"/>
            </w:rPr>
          </w:pPr>
          <w:r>
            <w:rPr>
              <w:rFonts w:ascii="Arial" w:eastAsia="Times New Roman" w:hAnsi="Arial" w:cs="Arial"/>
              <w:noProof/>
              <w:color w:val="222222"/>
              <w:sz w:val="27"/>
              <w:szCs w:val="27"/>
              <w:lang w:eastAsia="lv-LV"/>
            </w:rPr>
            <w:drawing>
              <wp:inline distT="0" distB="0" distL="0" distR="0">
                <wp:extent cx="904875" cy="904875"/>
                <wp:effectExtent l="19050" t="0" r="9525" b="0"/>
                <wp:docPr id="3" name="Picture 6" descr="Radi 2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di 2013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10" cy="904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2" w:type="dxa"/>
          <w:gridSpan w:val="2"/>
        </w:tcPr>
        <w:p w:rsidR="006216EA" w:rsidRDefault="006216EA" w:rsidP="00E0383D">
          <w:pPr>
            <w:spacing w:before="150" w:after="150"/>
            <w:outlineLvl w:val="2"/>
            <w:rPr>
              <w:rFonts w:ascii="Arial" w:eastAsia="Times New Roman" w:hAnsi="Arial" w:cs="Arial"/>
              <w:color w:val="222222"/>
              <w:sz w:val="27"/>
              <w:szCs w:val="27"/>
              <w:lang w:eastAsia="lv-LV"/>
            </w:rPr>
          </w:pPr>
        </w:p>
      </w:tc>
      <w:tc>
        <w:tcPr>
          <w:tcW w:w="1622" w:type="dxa"/>
          <w:gridSpan w:val="2"/>
        </w:tcPr>
        <w:p w:rsidR="006216EA" w:rsidRDefault="006216EA" w:rsidP="00E0383D">
          <w:pPr>
            <w:spacing w:before="150" w:after="150"/>
            <w:outlineLvl w:val="2"/>
            <w:rPr>
              <w:rFonts w:ascii="Arial" w:eastAsia="Times New Roman" w:hAnsi="Arial" w:cs="Arial"/>
              <w:color w:val="222222"/>
              <w:sz w:val="27"/>
              <w:szCs w:val="27"/>
              <w:lang w:eastAsia="lv-LV"/>
            </w:rPr>
          </w:pPr>
        </w:p>
      </w:tc>
    </w:tr>
    <w:tr w:rsidR="00C2667E" w:rsidTr="006216EA">
      <w:trPr>
        <w:gridBefore w:val="1"/>
        <w:gridAfter w:val="1"/>
        <w:wBefore w:w="601" w:type="dxa"/>
        <w:wAfter w:w="942" w:type="dxa"/>
      </w:trPr>
      <w:tc>
        <w:tcPr>
          <w:tcW w:w="4752" w:type="dxa"/>
          <w:gridSpan w:val="2"/>
        </w:tcPr>
        <w:p w:rsidR="00C2667E" w:rsidRDefault="00C2667E" w:rsidP="00C2667E">
          <w:pPr>
            <w:pStyle w:val="Header"/>
          </w:pPr>
        </w:p>
      </w:tc>
      <w:tc>
        <w:tcPr>
          <w:tcW w:w="2112" w:type="dxa"/>
          <w:gridSpan w:val="2"/>
        </w:tcPr>
        <w:p w:rsidR="00C2667E" w:rsidRDefault="00C2667E" w:rsidP="00C2667E">
          <w:pPr>
            <w:pStyle w:val="Header"/>
          </w:pPr>
        </w:p>
      </w:tc>
      <w:tc>
        <w:tcPr>
          <w:tcW w:w="1499" w:type="dxa"/>
          <w:gridSpan w:val="2"/>
        </w:tcPr>
        <w:p w:rsidR="00C2667E" w:rsidRDefault="00C2667E" w:rsidP="00C2667E">
          <w:pPr>
            <w:pStyle w:val="Header"/>
          </w:pPr>
        </w:p>
      </w:tc>
    </w:tr>
  </w:tbl>
  <w:p w:rsidR="00C2667E" w:rsidRDefault="00C2667E" w:rsidP="00C266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59CA"/>
    <w:multiLevelType w:val="hybridMultilevel"/>
    <w:tmpl w:val="C71892BA"/>
    <w:lvl w:ilvl="0" w:tplc="E32467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74D17"/>
    <w:multiLevelType w:val="hybridMultilevel"/>
    <w:tmpl w:val="9B126B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15361"/>
    <w:multiLevelType w:val="hybridMultilevel"/>
    <w:tmpl w:val="294A73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F6B36"/>
    <w:rsid w:val="000941CC"/>
    <w:rsid w:val="000A485B"/>
    <w:rsid w:val="000D1BDD"/>
    <w:rsid w:val="00182692"/>
    <w:rsid w:val="001865B2"/>
    <w:rsid w:val="001B7B78"/>
    <w:rsid w:val="0022321D"/>
    <w:rsid w:val="002C6FC4"/>
    <w:rsid w:val="0036532B"/>
    <w:rsid w:val="003B312D"/>
    <w:rsid w:val="003E32C0"/>
    <w:rsid w:val="003F6B36"/>
    <w:rsid w:val="004057D9"/>
    <w:rsid w:val="004322DD"/>
    <w:rsid w:val="004509EC"/>
    <w:rsid w:val="004D123C"/>
    <w:rsid w:val="004E6624"/>
    <w:rsid w:val="005B7458"/>
    <w:rsid w:val="005D1EAB"/>
    <w:rsid w:val="005E7C47"/>
    <w:rsid w:val="00605255"/>
    <w:rsid w:val="006216EA"/>
    <w:rsid w:val="00624B10"/>
    <w:rsid w:val="006B23E8"/>
    <w:rsid w:val="00700D3A"/>
    <w:rsid w:val="00786BB3"/>
    <w:rsid w:val="007946FC"/>
    <w:rsid w:val="00870AC1"/>
    <w:rsid w:val="00893846"/>
    <w:rsid w:val="009A16E8"/>
    <w:rsid w:val="009B2057"/>
    <w:rsid w:val="00A16108"/>
    <w:rsid w:val="00A36523"/>
    <w:rsid w:val="00A6526D"/>
    <w:rsid w:val="00A67D4B"/>
    <w:rsid w:val="00A72D56"/>
    <w:rsid w:val="00B209DB"/>
    <w:rsid w:val="00B33482"/>
    <w:rsid w:val="00B8434D"/>
    <w:rsid w:val="00BB43C0"/>
    <w:rsid w:val="00BB5FC7"/>
    <w:rsid w:val="00BD47DB"/>
    <w:rsid w:val="00BD6AE4"/>
    <w:rsid w:val="00BE2BBC"/>
    <w:rsid w:val="00BF53C7"/>
    <w:rsid w:val="00C20053"/>
    <w:rsid w:val="00C2667E"/>
    <w:rsid w:val="00C40F4D"/>
    <w:rsid w:val="00C57511"/>
    <w:rsid w:val="00C8454F"/>
    <w:rsid w:val="00CC059A"/>
    <w:rsid w:val="00CF4A96"/>
    <w:rsid w:val="00D30EDA"/>
    <w:rsid w:val="00EA5CDD"/>
    <w:rsid w:val="00F02DF2"/>
    <w:rsid w:val="00F3755A"/>
    <w:rsid w:val="00F5201E"/>
    <w:rsid w:val="00F9057A"/>
    <w:rsid w:val="00FB28D2"/>
    <w:rsid w:val="00FB3E5B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5CDD"/>
    <w:pPr>
      <w:spacing w:after="0" w:line="240" w:lineRule="auto"/>
    </w:pPr>
  </w:style>
  <w:style w:type="table" w:styleId="TableGrid">
    <w:name w:val="Table Grid"/>
    <w:basedOn w:val="TableNormal"/>
    <w:uiPriority w:val="59"/>
    <w:rsid w:val="00223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31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12D"/>
  </w:style>
  <w:style w:type="paragraph" w:styleId="Footer">
    <w:name w:val="footer"/>
    <w:basedOn w:val="Normal"/>
    <w:link w:val="FooterChar"/>
    <w:uiPriority w:val="99"/>
    <w:semiHidden/>
    <w:unhideWhenUsed/>
    <w:rsid w:val="003B31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</dc:creator>
  <cp:lastModifiedBy>Ingus</cp:lastModifiedBy>
  <cp:revision>16</cp:revision>
  <dcterms:created xsi:type="dcterms:W3CDTF">2013-04-16T06:57:00Z</dcterms:created>
  <dcterms:modified xsi:type="dcterms:W3CDTF">2013-04-17T09:06:00Z</dcterms:modified>
</cp:coreProperties>
</file>